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E4" w:rsidRPr="007B747B" w:rsidRDefault="009062E4" w:rsidP="009062E4">
      <w:pPr>
        <w:spacing w:line="240" w:lineRule="auto"/>
        <w:ind w:left="5102"/>
        <w:jc w:val="both"/>
        <w:rPr>
          <w:rFonts w:ascii="Times New Roman" w:eastAsia="MS Mincho" w:hAnsi="Times New Roman"/>
          <w:sz w:val="24"/>
          <w:szCs w:val="24"/>
        </w:rPr>
      </w:pPr>
      <w:r w:rsidRPr="007B747B">
        <w:rPr>
          <w:rFonts w:ascii="Times New Roman" w:eastAsia="MS Mincho" w:hAnsi="Times New Roman"/>
          <w:bCs/>
          <w:sz w:val="24"/>
          <w:szCs w:val="24"/>
        </w:rPr>
        <w:t>V</w:t>
      </w:r>
      <w:r w:rsidRPr="007B747B">
        <w:rPr>
          <w:rFonts w:ascii="Times New Roman" w:eastAsia="MS Mincho" w:hAnsi="Times New Roman"/>
          <w:sz w:val="24"/>
          <w:szCs w:val="24"/>
        </w:rPr>
        <w:t>iešosios įstaigos Alytau</w:t>
      </w:r>
      <w:r>
        <w:rPr>
          <w:rFonts w:ascii="Times New Roman" w:eastAsia="MS Mincho" w:hAnsi="Times New Roman"/>
          <w:sz w:val="24"/>
          <w:szCs w:val="24"/>
        </w:rPr>
        <w:t xml:space="preserve">s medicininės reabilitacijos ir sporto </w:t>
      </w:r>
      <w:r w:rsidRPr="007B747B">
        <w:rPr>
          <w:rFonts w:ascii="Times New Roman" w:eastAsia="MS Mincho" w:hAnsi="Times New Roman"/>
          <w:sz w:val="24"/>
          <w:szCs w:val="24"/>
        </w:rPr>
        <w:t xml:space="preserve">centro direktoriaus pareigų  konkurso organizavimo tvarkos </w:t>
      </w:r>
      <w:r>
        <w:rPr>
          <w:rFonts w:ascii="Times New Roman" w:eastAsia="MS Mincho" w:hAnsi="Times New Roman"/>
          <w:sz w:val="24"/>
          <w:szCs w:val="24"/>
        </w:rPr>
        <w:t>nuostatų</w:t>
      </w:r>
      <w:r w:rsidRPr="007B747B">
        <w:rPr>
          <w:rFonts w:ascii="Times New Roman" w:eastAsia="MS Mincho" w:hAnsi="Times New Roman"/>
          <w:sz w:val="24"/>
          <w:szCs w:val="24"/>
        </w:rPr>
        <w:t xml:space="preserve"> 1 priedas</w:t>
      </w:r>
    </w:p>
    <w:p w:rsidR="009062E4" w:rsidRPr="007B747B" w:rsidRDefault="009062E4" w:rsidP="009062E4">
      <w:pPr>
        <w:spacing w:line="240" w:lineRule="auto"/>
        <w:ind w:left="5102"/>
        <w:jc w:val="both"/>
        <w:rPr>
          <w:rFonts w:ascii="Times New Roman" w:eastAsia="MS Mincho" w:hAnsi="Times New Roman"/>
          <w:sz w:val="24"/>
          <w:szCs w:val="24"/>
        </w:rPr>
      </w:pPr>
    </w:p>
    <w:p w:rsidR="009062E4" w:rsidRPr="007B747B" w:rsidRDefault="009062E4" w:rsidP="009062E4">
      <w:pPr>
        <w:spacing w:line="240" w:lineRule="auto"/>
        <w:jc w:val="center"/>
        <w:rPr>
          <w:rFonts w:ascii="Times New Roman" w:eastAsia="MS Mincho" w:hAnsi="Times New Roman"/>
          <w:b/>
          <w:sz w:val="24"/>
          <w:szCs w:val="24"/>
        </w:rPr>
      </w:pPr>
      <w:r w:rsidRPr="007B747B">
        <w:rPr>
          <w:rFonts w:ascii="Times New Roman" w:eastAsia="MS Mincho" w:hAnsi="Times New Roman"/>
          <w:b/>
          <w:sz w:val="24"/>
          <w:szCs w:val="24"/>
        </w:rPr>
        <w:t xml:space="preserve"> (Pretendento anketos forma)</w:t>
      </w:r>
    </w:p>
    <w:p w:rsidR="009062E4" w:rsidRPr="007B747B" w:rsidRDefault="009062E4" w:rsidP="009062E4">
      <w:pPr>
        <w:spacing w:line="240" w:lineRule="auto"/>
        <w:jc w:val="center"/>
        <w:rPr>
          <w:rFonts w:ascii="Times New Roman" w:eastAsia="MS Mincho" w:hAnsi="Times New Roman"/>
          <w:b/>
          <w:sz w:val="24"/>
          <w:szCs w:val="24"/>
        </w:rPr>
      </w:pPr>
    </w:p>
    <w:p w:rsidR="009062E4" w:rsidRPr="00E718A6" w:rsidRDefault="009062E4" w:rsidP="009062E4">
      <w:pPr>
        <w:spacing w:line="240" w:lineRule="auto"/>
        <w:jc w:val="center"/>
        <w:rPr>
          <w:rFonts w:ascii="Times New Roman" w:eastAsia="MS Mincho" w:hAnsi="Times New Roman"/>
          <w:b/>
          <w:sz w:val="24"/>
          <w:szCs w:val="24"/>
        </w:rPr>
      </w:pPr>
      <w:r w:rsidRPr="00E718A6">
        <w:rPr>
          <w:rFonts w:ascii="Times New Roman" w:eastAsia="MS Mincho" w:hAnsi="Times New Roman"/>
          <w:b/>
          <w:sz w:val="24"/>
          <w:szCs w:val="24"/>
        </w:rPr>
        <w:t>PRETENDENTO ANKETA</w:t>
      </w:r>
    </w:p>
    <w:p w:rsidR="009062E4" w:rsidRPr="00E718A6" w:rsidRDefault="009062E4" w:rsidP="00906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Courier New" w:eastAsia="Times New Roman" w:hAnsi="Courier New" w:cs="Courier New"/>
          <w:sz w:val="20"/>
          <w:szCs w:val="20"/>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1. Pretendentas 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(vardas ir pavardė, asmens kodas)</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2.  Įmonė, įstaiga, kuriai pateikiama anketa 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3.   Įmonės,  įstaigos  pavadinimas  ir  pareigos    įmonėje, įstaigoje, į kurias pretenduojama  ___________________________________________________________________________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4.  Ar  šios anketos 3 punkte nurodytoje įmonėje,   įstaigoje dirba  asmenys,  su  kuriais  Jus  sieja  artimi  giminystės   ar svainystės ryšiai (tėvai, įtėviai, broliai, seserys ir jų vaikai,</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(jeigu taip, nurodykite tokio asmens pareigas, vardą ir pavardę)</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5.  Ar  įstatymai draudžia arba juose nustatyta tvarka   Jums atimta teisė eiti pareigas, nurodytas šios anketos 3 punkte? 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6.  Ar esate įstatymų nustatyta tvarka pripažintas kaltu  dėl sunkaus  ar  labai  sunkaus nusikaltimo,  nusikaltimo   valstybės tarnybai  ir  viešiesiems  interesams  ar  korupcinio    pobūdžio nusikaltimo, nusikaltimo, kuriuo padaryta turtinė žala valstybei,</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padarymo ir turite neišnykusį ar nepanaikintą teistumą? 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(jeigu taip, nurodykite, kada ir už ką nuteistas)</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7.  Ar esate įstatymų nustatyta tvarka pripažintas kaltu  dėl baudžiamojo   nusižengimo  valstybės  tarnybai  ir    viešiesiems interesams   ar  korupcinio  pobūdžio  baudžiamojo    nusižengimo padarymo  ir nuo apkaltinamojo nuosprendžio įsiteisėjimo   dienos</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nepraėjo 3 metai? 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(jeigu taip, nurodykite, kada ir už ką nuteistas)</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lastRenderedPageBreak/>
        <w:t xml:space="preserve">    8.   Ar   esate   įstatymų  nustatyta   tvarka     uždraustos organizacijos narys? 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9.  Ar buvote atleistas iš skiriamų arba renkamų pareigų  dėl priesaikos ar pasižadėjimo sulaužymo, pareigūno vardo  pažeminimo ir nuo atleidimo iš pareigų dienos nepraėjo 3 metai?</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10.  Ar  esate  pripažintas neveiksniu  ar  neveiksniu   tam tikroje srityje (ribotai veiksniu)?</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(jeigu taip, nurodykite kokioje srityje esate pripažintas neveiksniu (ribotai veiksniu)</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11. Ar esate kito juridinio asmens valdymo organo narys (į šį klausimą  privalo  atsakyti tik pretendentas į įmonės,   įstaigos vadovo  pareigas)? 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_________________________________________________________________</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(jeigu taip, nurodykite kito juridinio asmens pavadinimą ir jo ryšį su įmone, įstaiga, nurodyta šios anketos 3 punkte)</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Patvirtinu,  kad pateikta informacija surašyta asmeniškai  ir yra  teisinga. Sutinku, kad visi šioje anketoje nurodyti   asmens duomenys būtų tvarkomi priėmimo į šios anketos 3 punkte nurodytas</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pareigas tikslais, taip pat kad bus tikrinamas jų teisingumas.</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 xml:space="preserve">    Man  paaiškinta, kad paaiškėjus bent vienai aplinkybei,   dėl kurios  negaliu būti priimtas į šios anketos 3 punkte   nurodytas pareigas, mane gali būti atsisakoma priimti į pareigas arba galiu</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būti iš jų atleistas.</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Pretendentas                (Parašas)        (Vardas ir pavardė)</w:t>
      </w: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p>
    <w:p w:rsidR="009062E4" w:rsidRPr="00E718A6" w:rsidRDefault="009062E4" w:rsidP="009062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t-LT"/>
        </w:rPr>
      </w:pPr>
      <w:r w:rsidRPr="00E718A6">
        <w:rPr>
          <w:rFonts w:ascii="Times New Roman" w:eastAsia="Times New Roman" w:hAnsi="Times New Roman"/>
          <w:sz w:val="24"/>
          <w:szCs w:val="24"/>
          <w:lang w:eastAsia="lt-LT"/>
        </w:rPr>
        <w:t>(Data)</w:t>
      </w:r>
    </w:p>
    <w:p w:rsidR="00B32074" w:rsidRDefault="009062E4">
      <w:bookmarkStart w:id="0" w:name="_GoBack"/>
      <w:bookmarkEnd w:id="0"/>
    </w:p>
    <w:sectPr w:rsidR="00B3207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82"/>
    <w:rsid w:val="002C626B"/>
    <w:rsid w:val="009062E4"/>
    <w:rsid w:val="00B07282"/>
    <w:rsid w:val="00DB71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062E4"/>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062E4"/>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2712</Words>
  <Characters>1546</Characters>
  <Application>Microsoft Office Word</Application>
  <DocSecurity>0</DocSecurity>
  <Lines>12</Lines>
  <Paragraphs>8</Paragraphs>
  <ScaleCrop>false</ScaleCrop>
  <Company>Hewlett-Packard Company</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Auruškevičienė</dc:creator>
  <cp:keywords/>
  <dc:description/>
  <cp:lastModifiedBy>Virginija Auruškevičienė</cp:lastModifiedBy>
  <cp:revision>2</cp:revision>
  <dcterms:created xsi:type="dcterms:W3CDTF">2016-10-26T14:41:00Z</dcterms:created>
  <dcterms:modified xsi:type="dcterms:W3CDTF">2016-10-26T14:42:00Z</dcterms:modified>
</cp:coreProperties>
</file>